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AB9" w:rsidRPr="00A75AB9" w:rsidRDefault="00A75AB9" w:rsidP="00A75AB9">
      <w:pPr>
        <w:shd w:val="clear" w:color="auto" w:fill="FFFFFF"/>
        <w:spacing w:before="100" w:beforeAutospacing="1" w:after="100" w:afterAutospacing="1" w:line="240" w:lineRule="auto"/>
        <w:textAlignment w:val="baseline"/>
        <w:outlineLvl w:val="1"/>
        <w:rPr>
          <w:rFonts w:ascii="Arial" w:eastAsia="Times New Roman" w:hAnsi="Arial" w:cs="Arial"/>
          <w:b/>
          <w:bCs/>
          <w:color w:val="666666"/>
          <w:sz w:val="36"/>
          <w:szCs w:val="36"/>
          <w:lang w:eastAsia="en-GB"/>
        </w:rPr>
      </w:pPr>
      <w:r w:rsidRPr="00A75AB9">
        <w:rPr>
          <w:rFonts w:ascii="Arial" w:eastAsia="Times New Roman" w:hAnsi="Arial" w:cs="Arial"/>
          <w:b/>
          <w:bCs/>
          <w:color w:val="666666"/>
          <w:sz w:val="36"/>
          <w:szCs w:val="36"/>
          <w:lang w:eastAsia="en-GB"/>
        </w:rPr>
        <w:t>Troubleshooting tips</w:t>
      </w:r>
    </w:p>
    <w:p w:rsidR="00A75AB9" w:rsidRPr="00A75AB9" w:rsidRDefault="00A75AB9" w:rsidP="00A75AB9">
      <w:pPr>
        <w:shd w:val="clear" w:color="auto" w:fill="FFFFFF"/>
        <w:spacing w:after="0" w:line="240" w:lineRule="auto"/>
        <w:textAlignment w:val="baseline"/>
        <w:rPr>
          <w:rFonts w:ascii="Arial" w:eastAsia="Times New Roman" w:hAnsi="Arial" w:cs="Arial"/>
          <w:color w:val="000000"/>
          <w:sz w:val="33"/>
          <w:szCs w:val="33"/>
          <w:lang w:eastAsia="en-GB"/>
        </w:rPr>
      </w:pPr>
      <w:hyperlink r:id="rId5" w:anchor="answer-0" w:history="1">
        <w:r w:rsidRPr="00A75AB9">
          <w:rPr>
            <w:rFonts w:ascii="Arial" w:eastAsia="Times New Roman" w:hAnsi="Arial" w:cs="Arial"/>
            <w:b/>
            <w:bCs/>
            <w:color w:val="666666"/>
            <w:sz w:val="33"/>
            <w:szCs w:val="33"/>
            <w:u w:val="single"/>
            <w:bdr w:val="none" w:sz="0" w:space="0" w:color="auto" w:frame="1"/>
            <w:lang w:eastAsia="en-GB"/>
          </w:rPr>
          <w:t>My stairlift will not move and the power light is off</w:t>
        </w:r>
      </w:hyperlink>
    </w:p>
    <w:p w:rsidR="00A75AB9" w:rsidRPr="00A75AB9" w:rsidRDefault="00A75AB9" w:rsidP="00A75AB9">
      <w:pPr>
        <w:shd w:val="clear" w:color="auto" w:fill="FFFFFF"/>
        <w:spacing w:before="100" w:beforeAutospacing="1" w:after="100" w:afterAutospacing="1" w:line="240" w:lineRule="auto"/>
        <w:textAlignment w:val="baseline"/>
        <w:rPr>
          <w:rFonts w:ascii="Arial" w:eastAsia="Times New Roman" w:hAnsi="Arial" w:cs="Arial"/>
          <w:color w:val="000000"/>
          <w:sz w:val="33"/>
          <w:szCs w:val="33"/>
          <w:lang w:eastAsia="en-GB"/>
        </w:rPr>
      </w:pPr>
      <w:r w:rsidRPr="00A75AB9">
        <w:rPr>
          <w:rFonts w:ascii="Arial" w:eastAsia="Times New Roman" w:hAnsi="Arial" w:cs="Arial"/>
          <w:color w:val="000000"/>
          <w:sz w:val="33"/>
          <w:szCs w:val="33"/>
          <w:lang w:eastAsia="en-GB"/>
        </w:rPr>
        <w:t>Firstly, check the on/off switch, (usually located on the arm) is on. Then check that the master power switch is on (usually located under the seat on the carriage, either at the front or back). Finally, check that the key is inserted and turned to the on position (usually located under the seat on the carriage at the front or side).</w:t>
      </w:r>
    </w:p>
    <w:p w:rsidR="00A75AB9" w:rsidRPr="00A75AB9" w:rsidRDefault="00A75AB9" w:rsidP="00A75AB9">
      <w:pPr>
        <w:shd w:val="clear" w:color="auto" w:fill="FFFFFF"/>
        <w:spacing w:after="0" w:line="240" w:lineRule="auto"/>
        <w:textAlignment w:val="baseline"/>
        <w:rPr>
          <w:rFonts w:ascii="Arial" w:eastAsia="Times New Roman" w:hAnsi="Arial" w:cs="Arial"/>
          <w:color w:val="000000"/>
          <w:sz w:val="33"/>
          <w:szCs w:val="33"/>
          <w:lang w:eastAsia="en-GB"/>
        </w:rPr>
      </w:pPr>
      <w:hyperlink r:id="rId6" w:anchor="answer-1" w:history="1">
        <w:r w:rsidRPr="00A75AB9">
          <w:rPr>
            <w:rFonts w:ascii="Arial" w:eastAsia="Times New Roman" w:hAnsi="Arial" w:cs="Arial"/>
            <w:b/>
            <w:bCs/>
            <w:color w:val="666666"/>
            <w:sz w:val="33"/>
            <w:szCs w:val="33"/>
            <w:u w:val="single"/>
            <w:bdr w:val="none" w:sz="0" w:space="0" w:color="auto" w:frame="1"/>
            <w:lang w:eastAsia="en-GB"/>
          </w:rPr>
          <w:t>My stairlift will not move and the power light is on</w:t>
        </w:r>
      </w:hyperlink>
    </w:p>
    <w:p w:rsidR="00A75AB9" w:rsidRPr="00A75AB9" w:rsidRDefault="00A75AB9" w:rsidP="00A75AB9">
      <w:pPr>
        <w:shd w:val="clear" w:color="auto" w:fill="FFFFFF"/>
        <w:spacing w:before="100" w:beforeAutospacing="1" w:after="100" w:afterAutospacing="1" w:line="240" w:lineRule="auto"/>
        <w:textAlignment w:val="baseline"/>
        <w:rPr>
          <w:rFonts w:ascii="Arial" w:eastAsia="Times New Roman" w:hAnsi="Arial" w:cs="Arial"/>
          <w:color w:val="000000"/>
          <w:sz w:val="33"/>
          <w:szCs w:val="33"/>
          <w:lang w:eastAsia="en-GB"/>
        </w:rPr>
      </w:pPr>
      <w:r w:rsidRPr="00A75AB9">
        <w:rPr>
          <w:rFonts w:ascii="Arial" w:eastAsia="Times New Roman" w:hAnsi="Arial" w:cs="Arial"/>
          <w:color w:val="000000"/>
          <w:sz w:val="33"/>
          <w:szCs w:val="33"/>
          <w:lang w:eastAsia="en-GB"/>
        </w:rPr>
        <w:t>Check that the chair is fully swivelled back to its travelling position and that the swivel levers are in the correct position. Check whether there is anything obstructing the safety edges – if there is move the stairlift in the opposite direction, remove the obstruction and then you can continue your journey. If you have a hinged rail ensure the rail is fully lowered and locked in position.</w:t>
      </w:r>
    </w:p>
    <w:p w:rsidR="00A75AB9" w:rsidRPr="00A75AB9" w:rsidRDefault="00A75AB9" w:rsidP="00A75AB9">
      <w:pPr>
        <w:shd w:val="clear" w:color="auto" w:fill="FFFFFF"/>
        <w:spacing w:before="100" w:beforeAutospacing="1" w:after="100" w:afterAutospacing="1" w:line="240" w:lineRule="auto"/>
        <w:textAlignment w:val="baseline"/>
        <w:rPr>
          <w:rFonts w:ascii="Arial" w:eastAsia="Times New Roman" w:hAnsi="Arial" w:cs="Arial"/>
          <w:color w:val="000000"/>
          <w:sz w:val="33"/>
          <w:szCs w:val="33"/>
          <w:lang w:eastAsia="en-GB"/>
        </w:rPr>
      </w:pPr>
      <w:r w:rsidRPr="00A75AB9">
        <w:rPr>
          <w:rFonts w:ascii="Arial" w:eastAsia="Times New Roman" w:hAnsi="Arial" w:cs="Arial"/>
          <w:color w:val="000000"/>
          <w:sz w:val="33"/>
          <w:szCs w:val="33"/>
          <w:lang w:eastAsia="en-GB"/>
        </w:rPr>
        <w:t>If your stairlift still does not move:</w:t>
      </w:r>
    </w:p>
    <w:p w:rsidR="00A75AB9" w:rsidRPr="00A75AB9" w:rsidRDefault="00A75AB9" w:rsidP="00A75AB9">
      <w:pPr>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000000"/>
          <w:sz w:val="33"/>
          <w:szCs w:val="33"/>
          <w:lang w:eastAsia="en-GB"/>
        </w:rPr>
      </w:pPr>
      <w:r w:rsidRPr="00A75AB9">
        <w:rPr>
          <w:rFonts w:ascii="Arial" w:eastAsia="Times New Roman" w:hAnsi="Arial" w:cs="Arial"/>
          <w:color w:val="000000"/>
          <w:sz w:val="33"/>
          <w:szCs w:val="33"/>
          <w:lang w:eastAsia="en-GB"/>
        </w:rPr>
        <w:t>Turn the power key to the off position and then back on.</w:t>
      </w:r>
    </w:p>
    <w:p w:rsidR="00A75AB9" w:rsidRPr="00A75AB9" w:rsidRDefault="00A75AB9" w:rsidP="00A75AB9">
      <w:pPr>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000000"/>
          <w:sz w:val="33"/>
          <w:szCs w:val="33"/>
          <w:lang w:eastAsia="en-GB"/>
        </w:rPr>
      </w:pPr>
      <w:r w:rsidRPr="00A75AB9">
        <w:rPr>
          <w:rFonts w:ascii="Arial" w:eastAsia="Times New Roman" w:hAnsi="Arial" w:cs="Arial"/>
          <w:color w:val="000000"/>
          <w:sz w:val="33"/>
          <w:szCs w:val="33"/>
          <w:lang w:eastAsia="en-GB"/>
        </w:rPr>
        <w:t>Move and hold the control in the direction of travel for a few seconds after which the stairlift should start.</w:t>
      </w:r>
    </w:p>
    <w:p w:rsidR="00A75AB9" w:rsidRPr="00A75AB9" w:rsidRDefault="00A75AB9" w:rsidP="00A75AB9">
      <w:pPr>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000000"/>
          <w:sz w:val="33"/>
          <w:szCs w:val="33"/>
          <w:lang w:eastAsia="en-GB"/>
        </w:rPr>
      </w:pPr>
      <w:r w:rsidRPr="00A75AB9">
        <w:rPr>
          <w:rFonts w:ascii="Arial" w:eastAsia="Times New Roman" w:hAnsi="Arial" w:cs="Arial"/>
          <w:color w:val="000000"/>
          <w:sz w:val="33"/>
          <w:szCs w:val="33"/>
          <w:lang w:eastAsia="en-GB"/>
        </w:rPr>
        <w:t>If the stairlift still doesn’t work at this point call your local branch.</w:t>
      </w:r>
    </w:p>
    <w:p w:rsidR="00A75AB9" w:rsidRPr="00A75AB9" w:rsidRDefault="00A75AB9" w:rsidP="00A75AB9">
      <w:pPr>
        <w:shd w:val="clear" w:color="auto" w:fill="FFFFFF"/>
        <w:spacing w:after="0" w:line="240" w:lineRule="auto"/>
        <w:textAlignment w:val="baseline"/>
        <w:rPr>
          <w:rFonts w:ascii="Arial" w:eastAsia="Times New Roman" w:hAnsi="Arial" w:cs="Arial"/>
          <w:color w:val="000000"/>
          <w:sz w:val="33"/>
          <w:szCs w:val="33"/>
          <w:lang w:eastAsia="en-GB"/>
        </w:rPr>
      </w:pPr>
      <w:hyperlink r:id="rId7" w:anchor="answer-2" w:history="1">
        <w:r w:rsidRPr="00A75AB9">
          <w:rPr>
            <w:rFonts w:ascii="Arial" w:eastAsia="Times New Roman" w:hAnsi="Arial" w:cs="Arial"/>
            <w:b/>
            <w:bCs/>
            <w:color w:val="666666"/>
            <w:sz w:val="33"/>
            <w:szCs w:val="33"/>
            <w:u w:val="single"/>
            <w:bdr w:val="none" w:sz="0" w:space="0" w:color="auto" w:frame="1"/>
            <w:lang w:eastAsia="en-GB"/>
          </w:rPr>
          <w:t>My stairlift is beeping</w:t>
        </w:r>
      </w:hyperlink>
    </w:p>
    <w:p w:rsidR="00A75AB9" w:rsidRPr="00A75AB9" w:rsidRDefault="00A75AB9" w:rsidP="00A75AB9">
      <w:pPr>
        <w:shd w:val="clear" w:color="auto" w:fill="FFFFFF"/>
        <w:spacing w:before="100" w:beforeAutospacing="1" w:after="100" w:afterAutospacing="1" w:line="240" w:lineRule="auto"/>
        <w:textAlignment w:val="baseline"/>
        <w:rPr>
          <w:rFonts w:ascii="Arial" w:eastAsia="Times New Roman" w:hAnsi="Arial" w:cs="Arial"/>
          <w:color w:val="000000"/>
          <w:sz w:val="33"/>
          <w:szCs w:val="33"/>
          <w:lang w:eastAsia="en-GB"/>
        </w:rPr>
      </w:pPr>
      <w:r w:rsidRPr="00A75AB9">
        <w:rPr>
          <w:rFonts w:ascii="Arial" w:eastAsia="Times New Roman" w:hAnsi="Arial" w:cs="Arial"/>
          <w:color w:val="000000"/>
          <w:sz w:val="33"/>
          <w:szCs w:val="33"/>
          <w:lang w:eastAsia="en-GB"/>
        </w:rPr>
        <w:t>Your stairlift will beep if the batteries are not being charged.</w:t>
      </w:r>
    </w:p>
    <w:p w:rsidR="00A75AB9" w:rsidRPr="00A75AB9" w:rsidRDefault="00A75AB9" w:rsidP="00A75AB9">
      <w:pPr>
        <w:numPr>
          <w:ilvl w:val="0"/>
          <w:numId w:val="2"/>
        </w:numPr>
        <w:shd w:val="clear" w:color="auto" w:fill="FFFFFF"/>
        <w:spacing w:before="100" w:beforeAutospacing="1" w:after="100" w:afterAutospacing="1" w:line="240" w:lineRule="auto"/>
        <w:textAlignment w:val="baseline"/>
        <w:rPr>
          <w:rFonts w:ascii="Arial" w:eastAsia="Times New Roman" w:hAnsi="Arial" w:cs="Arial"/>
          <w:color w:val="000000"/>
          <w:sz w:val="33"/>
          <w:szCs w:val="33"/>
          <w:lang w:eastAsia="en-GB"/>
        </w:rPr>
      </w:pPr>
      <w:r w:rsidRPr="00A75AB9">
        <w:rPr>
          <w:rFonts w:ascii="Arial" w:eastAsia="Times New Roman" w:hAnsi="Arial" w:cs="Arial"/>
          <w:color w:val="000000"/>
          <w:sz w:val="33"/>
          <w:szCs w:val="33"/>
          <w:lang w:eastAsia="en-GB"/>
        </w:rPr>
        <w:t>Check the wall switch is on.</w:t>
      </w:r>
    </w:p>
    <w:p w:rsidR="00A75AB9" w:rsidRPr="00A75AB9" w:rsidRDefault="00A75AB9" w:rsidP="00A75AB9">
      <w:pPr>
        <w:numPr>
          <w:ilvl w:val="0"/>
          <w:numId w:val="2"/>
        </w:numPr>
        <w:shd w:val="clear" w:color="auto" w:fill="FFFFFF"/>
        <w:spacing w:before="100" w:beforeAutospacing="1" w:after="100" w:afterAutospacing="1" w:line="240" w:lineRule="auto"/>
        <w:textAlignment w:val="baseline"/>
        <w:rPr>
          <w:rFonts w:ascii="Arial" w:eastAsia="Times New Roman" w:hAnsi="Arial" w:cs="Arial"/>
          <w:color w:val="000000"/>
          <w:sz w:val="33"/>
          <w:szCs w:val="33"/>
          <w:lang w:eastAsia="en-GB"/>
        </w:rPr>
      </w:pPr>
      <w:r w:rsidRPr="00A75AB9">
        <w:rPr>
          <w:rFonts w:ascii="Arial" w:eastAsia="Times New Roman" w:hAnsi="Arial" w:cs="Arial"/>
          <w:color w:val="000000"/>
          <w:sz w:val="33"/>
          <w:szCs w:val="33"/>
          <w:lang w:eastAsia="en-GB"/>
        </w:rPr>
        <w:t>Check that the power has not tripped.</w:t>
      </w:r>
    </w:p>
    <w:p w:rsidR="00A75AB9" w:rsidRPr="00A75AB9" w:rsidRDefault="00A75AB9" w:rsidP="00A75AB9">
      <w:pPr>
        <w:numPr>
          <w:ilvl w:val="0"/>
          <w:numId w:val="2"/>
        </w:numPr>
        <w:shd w:val="clear" w:color="auto" w:fill="FFFFFF"/>
        <w:spacing w:before="100" w:beforeAutospacing="1" w:after="100" w:afterAutospacing="1" w:line="240" w:lineRule="auto"/>
        <w:textAlignment w:val="baseline"/>
        <w:rPr>
          <w:rFonts w:ascii="Arial" w:eastAsia="Times New Roman" w:hAnsi="Arial" w:cs="Arial"/>
          <w:color w:val="000000"/>
          <w:sz w:val="33"/>
          <w:szCs w:val="33"/>
          <w:lang w:eastAsia="en-GB"/>
        </w:rPr>
      </w:pPr>
      <w:r w:rsidRPr="00A75AB9">
        <w:rPr>
          <w:rFonts w:ascii="Arial" w:eastAsia="Times New Roman" w:hAnsi="Arial" w:cs="Arial"/>
          <w:color w:val="000000"/>
          <w:sz w:val="33"/>
          <w:szCs w:val="33"/>
          <w:lang w:eastAsia="en-GB"/>
        </w:rPr>
        <w:t>Check the stairlift is parked correctly at the top or bottom of the stairs.</w:t>
      </w:r>
    </w:p>
    <w:p w:rsidR="00A75AB9" w:rsidRDefault="00A75AB9" w:rsidP="00FA77F8">
      <w:pPr>
        <w:numPr>
          <w:ilvl w:val="0"/>
          <w:numId w:val="2"/>
        </w:numPr>
        <w:shd w:val="clear" w:color="auto" w:fill="FFFFFF"/>
        <w:spacing w:before="100" w:beforeAutospacing="1" w:after="0" w:afterAutospacing="1" w:line="240" w:lineRule="auto"/>
        <w:textAlignment w:val="baseline"/>
        <w:rPr>
          <w:rFonts w:ascii="Arial" w:eastAsia="Times New Roman" w:hAnsi="Arial" w:cs="Arial"/>
          <w:color w:val="000000"/>
          <w:sz w:val="33"/>
          <w:szCs w:val="33"/>
          <w:lang w:eastAsia="en-GB"/>
        </w:rPr>
      </w:pPr>
      <w:r w:rsidRPr="00A75AB9">
        <w:rPr>
          <w:rFonts w:ascii="Arial" w:eastAsia="Times New Roman" w:hAnsi="Arial" w:cs="Arial"/>
          <w:color w:val="000000"/>
          <w:sz w:val="33"/>
          <w:szCs w:val="33"/>
          <w:lang w:eastAsia="en-GB"/>
        </w:rPr>
        <w:t xml:space="preserve">If you have checked these things and your stairlift continues to beep switch your stairlift off and </w:t>
      </w:r>
      <w:r>
        <w:rPr>
          <w:rFonts w:ascii="Arial" w:eastAsia="Times New Roman" w:hAnsi="Arial" w:cs="Arial"/>
          <w:color w:val="000000"/>
          <w:sz w:val="33"/>
          <w:szCs w:val="33"/>
          <w:lang w:eastAsia="en-GB"/>
        </w:rPr>
        <w:t>contact us.</w:t>
      </w:r>
    </w:p>
    <w:p w:rsidR="00A75AB9" w:rsidRPr="00A75AB9" w:rsidRDefault="00A75AB9" w:rsidP="00A75AB9">
      <w:pPr>
        <w:shd w:val="clear" w:color="auto" w:fill="FFFFFF"/>
        <w:spacing w:before="100" w:beforeAutospacing="1" w:after="0" w:afterAutospacing="1" w:line="240" w:lineRule="auto"/>
        <w:textAlignment w:val="baseline"/>
        <w:rPr>
          <w:rFonts w:ascii="Arial" w:eastAsia="Times New Roman" w:hAnsi="Arial" w:cs="Arial"/>
          <w:color w:val="000000"/>
          <w:sz w:val="33"/>
          <w:szCs w:val="33"/>
          <w:lang w:eastAsia="en-GB"/>
        </w:rPr>
      </w:pPr>
      <w:hyperlink r:id="rId8" w:anchor="answer-3" w:history="1">
        <w:r w:rsidRPr="00A75AB9">
          <w:rPr>
            <w:rFonts w:ascii="Arial" w:eastAsia="Times New Roman" w:hAnsi="Arial" w:cs="Arial"/>
            <w:b/>
            <w:bCs/>
            <w:color w:val="666666"/>
            <w:sz w:val="33"/>
            <w:szCs w:val="33"/>
            <w:u w:val="single"/>
            <w:bdr w:val="none" w:sz="0" w:space="0" w:color="auto" w:frame="1"/>
            <w:lang w:eastAsia="en-GB"/>
          </w:rPr>
          <w:t>My remote control doesn't work</w:t>
        </w:r>
      </w:hyperlink>
    </w:p>
    <w:p w:rsidR="00A75AB9" w:rsidRPr="00A75AB9" w:rsidRDefault="00A75AB9" w:rsidP="00A75AB9">
      <w:pPr>
        <w:shd w:val="clear" w:color="auto" w:fill="FFFFFF"/>
        <w:spacing w:before="100" w:beforeAutospacing="1" w:after="100" w:afterAutospacing="1" w:line="240" w:lineRule="auto"/>
        <w:textAlignment w:val="baseline"/>
        <w:rPr>
          <w:rFonts w:ascii="Arial" w:eastAsia="Times New Roman" w:hAnsi="Arial" w:cs="Arial"/>
          <w:color w:val="000000"/>
          <w:sz w:val="33"/>
          <w:szCs w:val="33"/>
          <w:lang w:eastAsia="en-GB"/>
        </w:rPr>
      </w:pPr>
      <w:r w:rsidRPr="00A75AB9">
        <w:rPr>
          <w:rFonts w:ascii="Arial" w:eastAsia="Times New Roman" w:hAnsi="Arial" w:cs="Arial"/>
          <w:color w:val="000000"/>
          <w:sz w:val="33"/>
          <w:szCs w:val="33"/>
          <w:lang w:eastAsia="en-GB"/>
        </w:rPr>
        <w:t>Check and replace the batteries if necessary.</w:t>
      </w:r>
    </w:p>
    <w:p w:rsidR="00A75AB9" w:rsidRPr="00A75AB9" w:rsidRDefault="00A75AB9" w:rsidP="00A75AB9">
      <w:pPr>
        <w:shd w:val="clear" w:color="auto" w:fill="FFFFFF"/>
        <w:spacing w:after="0" w:line="240" w:lineRule="auto"/>
        <w:textAlignment w:val="baseline"/>
        <w:rPr>
          <w:rFonts w:ascii="Arial" w:eastAsia="Times New Roman" w:hAnsi="Arial" w:cs="Arial"/>
          <w:color w:val="000000"/>
          <w:sz w:val="33"/>
          <w:szCs w:val="33"/>
          <w:lang w:eastAsia="en-GB"/>
        </w:rPr>
      </w:pPr>
      <w:hyperlink r:id="rId9" w:anchor="answer-4" w:history="1">
        <w:r w:rsidRPr="00A75AB9">
          <w:rPr>
            <w:rFonts w:ascii="Arial" w:eastAsia="Times New Roman" w:hAnsi="Arial" w:cs="Arial"/>
            <w:b/>
            <w:bCs/>
            <w:color w:val="666666"/>
            <w:sz w:val="33"/>
            <w:szCs w:val="33"/>
            <w:u w:val="single"/>
            <w:bdr w:val="none" w:sz="0" w:space="0" w:color="auto" w:frame="1"/>
            <w:lang w:eastAsia="en-GB"/>
          </w:rPr>
          <w:t>My automatic swivel doesn't work</w:t>
        </w:r>
      </w:hyperlink>
    </w:p>
    <w:p w:rsidR="00A75AB9" w:rsidRPr="00A75AB9" w:rsidRDefault="00A75AB9" w:rsidP="00A75AB9">
      <w:pPr>
        <w:shd w:val="clear" w:color="auto" w:fill="FFFFFF"/>
        <w:spacing w:before="100" w:beforeAutospacing="1" w:after="100" w:afterAutospacing="1" w:line="240" w:lineRule="auto"/>
        <w:textAlignment w:val="baseline"/>
        <w:rPr>
          <w:rFonts w:ascii="Arial" w:eastAsia="Times New Roman" w:hAnsi="Arial" w:cs="Arial"/>
          <w:color w:val="000000"/>
          <w:sz w:val="33"/>
          <w:szCs w:val="33"/>
          <w:lang w:eastAsia="en-GB"/>
        </w:rPr>
      </w:pPr>
      <w:r>
        <w:rPr>
          <w:rFonts w:ascii="Arial" w:eastAsia="Times New Roman" w:hAnsi="Arial" w:cs="Arial"/>
          <w:color w:val="000000"/>
          <w:sz w:val="33"/>
          <w:szCs w:val="33"/>
          <w:lang w:eastAsia="en-GB"/>
        </w:rPr>
        <w:t>Contact us</w:t>
      </w:r>
      <w:r w:rsidRPr="00A75AB9">
        <w:rPr>
          <w:rFonts w:ascii="Arial" w:eastAsia="Times New Roman" w:hAnsi="Arial" w:cs="Arial"/>
          <w:color w:val="000000"/>
          <w:sz w:val="33"/>
          <w:szCs w:val="33"/>
          <w:lang w:eastAsia="en-GB"/>
        </w:rPr>
        <w:t>. Use the manual swivel levers under the seat in the meantime.</w:t>
      </w:r>
    </w:p>
    <w:p w:rsidR="00A75AB9" w:rsidRPr="00A75AB9" w:rsidRDefault="00A75AB9" w:rsidP="00A75AB9">
      <w:pPr>
        <w:shd w:val="clear" w:color="auto" w:fill="FFFFFF"/>
        <w:spacing w:after="0" w:line="240" w:lineRule="auto"/>
        <w:textAlignment w:val="baseline"/>
        <w:rPr>
          <w:rFonts w:ascii="Arial" w:eastAsia="Times New Roman" w:hAnsi="Arial" w:cs="Arial"/>
          <w:color w:val="000000"/>
          <w:sz w:val="33"/>
          <w:szCs w:val="33"/>
          <w:lang w:eastAsia="en-GB"/>
        </w:rPr>
      </w:pPr>
      <w:hyperlink r:id="rId10" w:anchor="answer-5" w:history="1">
        <w:r w:rsidRPr="00A75AB9">
          <w:rPr>
            <w:rFonts w:ascii="Arial" w:eastAsia="Times New Roman" w:hAnsi="Arial" w:cs="Arial"/>
            <w:b/>
            <w:bCs/>
            <w:color w:val="666666"/>
            <w:sz w:val="33"/>
            <w:szCs w:val="33"/>
            <w:u w:val="single"/>
            <w:bdr w:val="none" w:sz="0" w:space="0" w:color="auto" w:frame="1"/>
            <w:lang w:eastAsia="en-GB"/>
          </w:rPr>
          <w:t>My hinge or retractable rail doesn't work</w:t>
        </w:r>
      </w:hyperlink>
    </w:p>
    <w:p w:rsidR="00A75AB9" w:rsidRPr="00A75AB9" w:rsidRDefault="00A75AB9" w:rsidP="00A75AB9">
      <w:pPr>
        <w:shd w:val="clear" w:color="auto" w:fill="FFFFFF"/>
        <w:spacing w:before="100" w:beforeAutospacing="1" w:after="100" w:afterAutospacing="1" w:line="240" w:lineRule="auto"/>
        <w:textAlignment w:val="baseline"/>
        <w:rPr>
          <w:rFonts w:ascii="Arial" w:eastAsia="Times New Roman" w:hAnsi="Arial" w:cs="Arial"/>
          <w:color w:val="000000"/>
          <w:sz w:val="33"/>
          <w:szCs w:val="33"/>
          <w:lang w:eastAsia="en-GB"/>
        </w:rPr>
      </w:pPr>
      <w:r>
        <w:rPr>
          <w:rFonts w:ascii="Arial" w:eastAsia="Times New Roman" w:hAnsi="Arial" w:cs="Arial"/>
          <w:color w:val="000000"/>
          <w:sz w:val="33"/>
          <w:szCs w:val="33"/>
          <w:lang w:eastAsia="en-GB"/>
        </w:rPr>
        <w:t>Contact us.</w:t>
      </w:r>
      <w:r w:rsidRPr="00A75AB9">
        <w:rPr>
          <w:rFonts w:ascii="Arial" w:eastAsia="Times New Roman" w:hAnsi="Arial" w:cs="Arial"/>
          <w:color w:val="000000"/>
          <w:sz w:val="33"/>
          <w:szCs w:val="33"/>
          <w:lang w:eastAsia="en-GB"/>
        </w:rPr>
        <w:t xml:space="preserve"> If the rail is causing an obstruction you can raise the rail manually by grasping the underside of the rail.</w:t>
      </w:r>
    </w:p>
    <w:p w:rsidR="00F97344" w:rsidRDefault="00F97344">
      <w:bookmarkStart w:id="0" w:name="_GoBack"/>
      <w:bookmarkEnd w:id="0"/>
    </w:p>
    <w:sectPr w:rsidR="00F973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454"/>
    <w:multiLevelType w:val="multilevel"/>
    <w:tmpl w:val="5904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FC6FF5"/>
    <w:multiLevelType w:val="multilevel"/>
    <w:tmpl w:val="B360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B9"/>
    <w:rsid w:val="00A75AB9"/>
    <w:rsid w:val="00F97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25E6"/>
  <w15:chartTrackingRefBased/>
  <w15:docId w15:val="{1FF45992-23CB-4611-8C7F-1C8D1A28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685890">
      <w:bodyDiv w:val="1"/>
      <w:marLeft w:val="0"/>
      <w:marRight w:val="0"/>
      <w:marTop w:val="0"/>
      <w:marBottom w:val="0"/>
      <w:divBdr>
        <w:top w:val="none" w:sz="0" w:space="0" w:color="auto"/>
        <w:left w:val="none" w:sz="0" w:space="0" w:color="auto"/>
        <w:bottom w:val="none" w:sz="0" w:space="0" w:color="auto"/>
        <w:right w:val="none" w:sz="0" w:space="0" w:color="auto"/>
      </w:divBdr>
      <w:divsChild>
        <w:div w:id="1838693116">
          <w:marLeft w:val="0"/>
          <w:marRight w:val="0"/>
          <w:marTop w:val="0"/>
          <w:marBottom w:val="0"/>
          <w:divBdr>
            <w:top w:val="none" w:sz="0" w:space="0" w:color="auto"/>
            <w:left w:val="none" w:sz="0" w:space="0" w:color="auto"/>
            <w:bottom w:val="none" w:sz="0" w:space="0" w:color="auto"/>
            <w:right w:val="none" w:sz="0" w:space="0" w:color="auto"/>
          </w:divBdr>
          <w:divsChild>
            <w:div w:id="2007895620">
              <w:marLeft w:val="0"/>
              <w:marRight w:val="0"/>
              <w:marTop w:val="0"/>
              <w:marBottom w:val="0"/>
              <w:divBdr>
                <w:top w:val="none" w:sz="0" w:space="0" w:color="auto"/>
                <w:left w:val="none" w:sz="0" w:space="0" w:color="auto"/>
                <w:bottom w:val="none" w:sz="0" w:space="0" w:color="auto"/>
                <w:right w:val="none" w:sz="0" w:space="0" w:color="auto"/>
              </w:divBdr>
              <w:divsChild>
                <w:div w:id="1778940523">
                  <w:marLeft w:val="0"/>
                  <w:marRight w:val="0"/>
                  <w:marTop w:val="0"/>
                  <w:marBottom w:val="0"/>
                  <w:divBdr>
                    <w:top w:val="none" w:sz="0" w:space="0" w:color="auto"/>
                    <w:left w:val="none" w:sz="0" w:space="0" w:color="auto"/>
                    <w:bottom w:val="none" w:sz="0" w:space="0" w:color="auto"/>
                    <w:right w:val="none" w:sz="0" w:space="0" w:color="auto"/>
                  </w:divBdr>
                </w:div>
              </w:divsChild>
            </w:div>
            <w:div w:id="1015108857">
              <w:marLeft w:val="0"/>
              <w:marRight w:val="0"/>
              <w:marTop w:val="0"/>
              <w:marBottom w:val="0"/>
              <w:divBdr>
                <w:top w:val="none" w:sz="0" w:space="0" w:color="auto"/>
                <w:left w:val="none" w:sz="0" w:space="0" w:color="auto"/>
                <w:bottom w:val="none" w:sz="0" w:space="0" w:color="auto"/>
                <w:right w:val="none" w:sz="0" w:space="0" w:color="auto"/>
              </w:divBdr>
              <w:divsChild>
                <w:div w:id="1697539771">
                  <w:marLeft w:val="0"/>
                  <w:marRight w:val="0"/>
                  <w:marTop w:val="0"/>
                  <w:marBottom w:val="0"/>
                  <w:divBdr>
                    <w:top w:val="none" w:sz="0" w:space="0" w:color="auto"/>
                    <w:left w:val="none" w:sz="0" w:space="0" w:color="auto"/>
                    <w:bottom w:val="none" w:sz="0" w:space="0" w:color="auto"/>
                    <w:right w:val="none" w:sz="0" w:space="0" w:color="auto"/>
                  </w:divBdr>
                </w:div>
              </w:divsChild>
            </w:div>
            <w:div w:id="1860198174">
              <w:marLeft w:val="0"/>
              <w:marRight w:val="0"/>
              <w:marTop w:val="0"/>
              <w:marBottom w:val="0"/>
              <w:divBdr>
                <w:top w:val="none" w:sz="0" w:space="0" w:color="auto"/>
                <w:left w:val="none" w:sz="0" w:space="0" w:color="auto"/>
                <w:bottom w:val="none" w:sz="0" w:space="0" w:color="auto"/>
                <w:right w:val="none" w:sz="0" w:space="0" w:color="auto"/>
              </w:divBdr>
              <w:divsChild>
                <w:div w:id="623459465">
                  <w:marLeft w:val="0"/>
                  <w:marRight w:val="0"/>
                  <w:marTop w:val="0"/>
                  <w:marBottom w:val="0"/>
                  <w:divBdr>
                    <w:top w:val="none" w:sz="0" w:space="0" w:color="auto"/>
                    <w:left w:val="none" w:sz="0" w:space="0" w:color="auto"/>
                    <w:bottom w:val="none" w:sz="0" w:space="0" w:color="auto"/>
                    <w:right w:val="none" w:sz="0" w:space="0" w:color="auto"/>
                  </w:divBdr>
                </w:div>
              </w:divsChild>
            </w:div>
            <w:div w:id="1601335739">
              <w:marLeft w:val="0"/>
              <w:marRight w:val="0"/>
              <w:marTop w:val="0"/>
              <w:marBottom w:val="0"/>
              <w:divBdr>
                <w:top w:val="none" w:sz="0" w:space="0" w:color="auto"/>
                <w:left w:val="none" w:sz="0" w:space="0" w:color="auto"/>
                <w:bottom w:val="none" w:sz="0" w:space="0" w:color="auto"/>
                <w:right w:val="none" w:sz="0" w:space="0" w:color="auto"/>
              </w:divBdr>
              <w:divsChild>
                <w:div w:id="706609561">
                  <w:marLeft w:val="0"/>
                  <w:marRight w:val="0"/>
                  <w:marTop w:val="0"/>
                  <w:marBottom w:val="0"/>
                  <w:divBdr>
                    <w:top w:val="none" w:sz="0" w:space="0" w:color="auto"/>
                    <w:left w:val="none" w:sz="0" w:space="0" w:color="auto"/>
                    <w:bottom w:val="none" w:sz="0" w:space="0" w:color="auto"/>
                    <w:right w:val="none" w:sz="0" w:space="0" w:color="auto"/>
                  </w:divBdr>
                </w:div>
              </w:divsChild>
            </w:div>
            <w:div w:id="1334451254">
              <w:marLeft w:val="0"/>
              <w:marRight w:val="0"/>
              <w:marTop w:val="0"/>
              <w:marBottom w:val="0"/>
              <w:divBdr>
                <w:top w:val="none" w:sz="0" w:space="0" w:color="auto"/>
                <w:left w:val="none" w:sz="0" w:space="0" w:color="auto"/>
                <w:bottom w:val="none" w:sz="0" w:space="0" w:color="auto"/>
                <w:right w:val="none" w:sz="0" w:space="0" w:color="auto"/>
              </w:divBdr>
              <w:divsChild>
                <w:div w:id="1278567436">
                  <w:marLeft w:val="0"/>
                  <w:marRight w:val="0"/>
                  <w:marTop w:val="0"/>
                  <w:marBottom w:val="0"/>
                  <w:divBdr>
                    <w:top w:val="none" w:sz="0" w:space="0" w:color="auto"/>
                    <w:left w:val="none" w:sz="0" w:space="0" w:color="auto"/>
                    <w:bottom w:val="none" w:sz="0" w:space="0" w:color="auto"/>
                    <w:right w:val="none" w:sz="0" w:space="0" w:color="auto"/>
                  </w:divBdr>
                </w:div>
              </w:divsChild>
            </w:div>
            <w:div w:id="2123838681">
              <w:marLeft w:val="0"/>
              <w:marRight w:val="0"/>
              <w:marTop w:val="0"/>
              <w:marBottom w:val="0"/>
              <w:divBdr>
                <w:top w:val="none" w:sz="0" w:space="0" w:color="auto"/>
                <w:left w:val="none" w:sz="0" w:space="0" w:color="auto"/>
                <w:bottom w:val="none" w:sz="0" w:space="0" w:color="auto"/>
                <w:right w:val="none" w:sz="0" w:space="0" w:color="auto"/>
              </w:divBdr>
              <w:divsChild>
                <w:div w:id="110114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nnah.co.uk/servicing-aftercare/troubleshoot-your-stairlift/" TargetMode="External"/><Relationship Id="rId3" Type="http://schemas.openxmlformats.org/officeDocument/2006/relationships/settings" Target="settings.xml"/><Relationship Id="rId7" Type="http://schemas.openxmlformats.org/officeDocument/2006/relationships/hyperlink" Target="https://www.stannah.co.uk/servicing-aftercare/troubleshoot-your-stairlif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nnah.co.uk/servicing-aftercare/troubleshoot-your-stairlift/" TargetMode="External"/><Relationship Id="rId11" Type="http://schemas.openxmlformats.org/officeDocument/2006/relationships/fontTable" Target="fontTable.xml"/><Relationship Id="rId5" Type="http://schemas.openxmlformats.org/officeDocument/2006/relationships/hyperlink" Target="https://www.stannah.co.uk/servicing-aftercare/troubleshoot-your-stairlift/" TargetMode="External"/><Relationship Id="rId10" Type="http://schemas.openxmlformats.org/officeDocument/2006/relationships/hyperlink" Target="https://www.stannah.co.uk/servicing-aftercare/troubleshoot-your-stairlift/" TargetMode="External"/><Relationship Id="rId4" Type="http://schemas.openxmlformats.org/officeDocument/2006/relationships/webSettings" Target="webSettings.xml"/><Relationship Id="rId9" Type="http://schemas.openxmlformats.org/officeDocument/2006/relationships/hyperlink" Target="https://www.stannah.co.uk/servicing-aftercare/troubleshoot-your-stairli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Margaret</dc:creator>
  <cp:keywords/>
  <dc:description/>
  <cp:lastModifiedBy>Harris, Margaret</cp:lastModifiedBy>
  <cp:revision>1</cp:revision>
  <dcterms:created xsi:type="dcterms:W3CDTF">2022-02-02T17:45:00Z</dcterms:created>
  <dcterms:modified xsi:type="dcterms:W3CDTF">2022-02-02T17:46:00Z</dcterms:modified>
</cp:coreProperties>
</file>